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DD" w:rsidRDefault="00012FDD" w:rsidP="00012FDD">
      <w:pPr>
        <w:autoSpaceDE w:val="0"/>
        <w:autoSpaceDN w:val="0"/>
        <w:adjustRightInd w:val="0"/>
        <w:ind w:right="4"/>
        <w:jc w:val="center"/>
        <w:rPr>
          <w:rFonts w:ascii="Arial" w:hAnsi="Arial" w:cs="Arial"/>
          <w:b/>
          <w:bCs/>
          <w:u w:val="single"/>
          <w:lang w:val="en-US"/>
        </w:rPr>
      </w:pPr>
      <w:r>
        <w:rPr>
          <w:rFonts w:ascii="Arial" w:hAnsi="Arial" w:cs="Arial"/>
          <w:b/>
          <w:bCs/>
          <w:u w:val="single"/>
          <w:lang w:val="en-US"/>
        </w:rPr>
        <w:t>Bridges Medical Practice</w:t>
      </w:r>
    </w:p>
    <w:p w:rsidR="00012FDD" w:rsidRDefault="00012FDD" w:rsidP="00012FDD">
      <w:pPr>
        <w:autoSpaceDE w:val="0"/>
        <w:autoSpaceDN w:val="0"/>
        <w:adjustRightInd w:val="0"/>
        <w:ind w:right="4"/>
        <w:jc w:val="center"/>
        <w:rPr>
          <w:rFonts w:ascii="Arial" w:hAnsi="Arial" w:cs="Arial"/>
          <w:b/>
          <w:bCs/>
          <w:u w:val="single"/>
          <w:lang w:val="en-US"/>
        </w:rPr>
      </w:pPr>
    </w:p>
    <w:p w:rsidR="00012FDD" w:rsidRDefault="00012FDD" w:rsidP="00012FDD">
      <w:pPr>
        <w:autoSpaceDE w:val="0"/>
        <w:autoSpaceDN w:val="0"/>
        <w:adjustRightInd w:val="0"/>
        <w:ind w:right="4"/>
        <w:jc w:val="center"/>
        <w:rPr>
          <w:rFonts w:ascii="Arial" w:hAnsi="Arial" w:cs="Arial"/>
          <w:b/>
          <w:bCs/>
          <w:sz w:val="22"/>
          <w:szCs w:val="22"/>
          <w:lang w:val="en-US"/>
        </w:rPr>
      </w:pPr>
      <w:r>
        <w:rPr>
          <w:rFonts w:ascii="Arial" w:hAnsi="Arial" w:cs="Arial"/>
          <w:b/>
          <w:bCs/>
          <w:sz w:val="22"/>
          <w:szCs w:val="22"/>
          <w:lang w:val="en-US"/>
        </w:rPr>
        <w:t>Trinity Square Health Centre</w:t>
      </w:r>
    </w:p>
    <w:p w:rsidR="00012FDD" w:rsidRDefault="00012FDD" w:rsidP="00012FDD">
      <w:pPr>
        <w:autoSpaceDE w:val="0"/>
        <w:autoSpaceDN w:val="0"/>
        <w:adjustRightInd w:val="0"/>
        <w:ind w:right="4"/>
        <w:jc w:val="center"/>
        <w:rPr>
          <w:rFonts w:ascii="Arial" w:hAnsi="Arial" w:cs="Arial"/>
          <w:b/>
          <w:bCs/>
          <w:sz w:val="22"/>
          <w:szCs w:val="22"/>
          <w:lang w:val="en-US"/>
        </w:rPr>
      </w:pPr>
      <w:r>
        <w:rPr>
          <w:rFonts w:ascii="Arial" w:hAnsi="Arial" w:cs="Arial"/>
          <w:b/>
          <w:bCs/>
          <w:sz w:val="22"/>
          <w:szCs w:val="22"/>
          <w:lang w:val="en-US"/>
        </w:rPr>
        <w:t>24 West Street</w:t>
      </w:r>
    </w:p>
    <w:p w:rsidR="00012FDD" w:rsidRDefault="00012FDD" w:rsidP="00012FDD">
      <w:pPr>
        <w:autoSpaceDE w:val="0"/>
        <w:autoSpaceDN w:val="0"/>
        <w:adjustRightInd w:val="0"/>
        <w:ind w:right="4"/>
        <w:jc w:val="center"/>
        <w:rPr>
          <w:rFonts w:ascii="Arial" w:hAnsi="Arial" w:cs="Arial"/>
          <w:b/>
          <w:bCs/>
          <w:sz w:val="22"/>
          <w:szCs w:val="22"/>
          <w:lang w:val="en-US"/>
        </w:rPr>
      </w:pPr>
      <w:proofErr w:type="spellStart"/>
      <w:r>
        <w:rPr>
          <w:rFonts w:ascii="Arial" w:hAnsi="Arial" w:cs="Arial"/>
          <w:b/>
          <w:bCs/>
          <w:sz w:val="22"/>
          <w:szCs w:val="22"/>
          <w:lang w:val="en-US"/>
        </w:rPr>
        <w:t>Gateshead</w:t>
      </w:r>
      <w:proofErr w:type="spellEnd"/>
      <w:r>
        <w:rPr>
          <w:rFonts w:ascii="Arial" w:hAnsi="Arial" w:cs="Arial"/>
          <w:b/>
          <w:bCs/>
          <w:sz w:val="22"/>
          <w:szCs w:val="22"/>
          <w:lang w:val="en-US"/>
        </w:rPr>
        <w:t>, NE8 1AD</w:t>
      </w:r>
    </w:p>
    <w:p w:rsidR="00012FDD" w:rsidRDefault="00012FDD" w:rsidP="00012FDD">
      <w:pPr>
        <w:autoSpaceDE w:val="0"/>
        <w:autoSpaceDN w:val="0"/>
        <w:adjustRightInd w:val="0"/>
        <w:ind w:right="4"/>
        <w:jc w:val="center"/>
        <w:rPr>
          <w:rFonts w:ascii="Arial" w:eastAsia="Hiragino Sans W6" w:hAnsi="Arial" w:cs="Arial"/>
          <w:b/>
          <w:bCs/>
          <w:sz w:val="22"/>
          <w:szCs w:val="22"/>
          <w:lang w:val="en-US"/>
        </w:rPr>
      </w:pPr>
      <w:r>
        <w:rPr>
          <w:rFonts w:ascii="Hiragino Sans W6" w:eastAsia="Hiragino Sans W6" w:hAnsi="Arial" w:cs="Hiragino Sans W6" w:hint="eastAsia"/>
          <w:b/>
          <w:bCs/>
          <w:sz w:val="22"/>
          <w:szCs w:val="22"/>
          <w:lang w:val="en-US"/>
        </w:rPr>
        <w:t>☎</w:t>
      </w:r>
      <w:r>
        <w:rPr>
          <w:rFonts w:ascii="Arial" w:eastAsia="Hiragino Sans W6" w:hAnsi="Arial" w:cs="Arial"/>
          <w:b/>
          <w:bCs/>
          <w:sz w:val="22"/>
          <w:szCs w:val="22"/>
          <w:lang w:val="en-US"/>
        </w:rPr>
        <w:t xml:space="preserve"> 0191 300 9889</w:t>
      </w:r>
    </w:p>
    <w:p w:rsidR="00012FDD" w:rsidRDefault="00012FDD" w:rsidP="00012FDD">
      <w:pPr>
        <w:autoSpaceDE w:val="0"/>
        <w:autoSpaceDN w:val="0"/>
        <w:adjustRightInd w:val="0"/>
        <w:ind w:right="4"/>
        <w:jc w:val="center"/>
        <w:rPr>
          <w:rFonts w:ascii="Arial" w:eastAsia="Hiragino Sans W6" w:hAnsi="Arial" w:cs="Arial"/>
          <w:b/>
          <w:bCs/>
          <w:sz w:val="22"/>
          <w:szCs w:val="22"/>
          <w:lang w:val="en-US"/>
        </w:rPr>
      </w:pPr>
      <w:r>
        <w:rPr>
          <w:rFonts w:ascii="Arial" w:eastAsia="Hiragino Sans W6" w:hAnsi="Arial" w:cs="Arial"/>
          <w:b/>
          <w:bCs/>
          <w:sz w:val="22"/>
          <w:szCs w:val="22"/>
          <w:lang w:val="en-US"/>
        </w:rPr>
        <w:t>NGCCG.BridgesMedicalPractice@nhs.net</w:t>
      </w:r>
    </w:p>
    <w:p w:rsidR="00012FDD" w:rsidRDefault="00012FDD" w:rsidP="00012FDD">
      <w:pPr>
        <w:autoSpaceDE w:val="0"/>
        <w:autoSpaceDN w:val="0"/>
        <w:adjustRightInd w:val="0"/>
        <w:ind w:right="4"/>
        <w:jc w:val="center"/>
        <w:rPr>
          <w:rFonts w:ascii="Arial" w:eastAsia="Hiragino Sans W6" w:hAnsi="Arial" w:cs="Arial"/>
          <w:b/>
          <w:bCs/>
          <w:lang w:val="en-US"/>
        </w:rPr>
      </w:pPr>
    </w:p>
    <w:p w:rsidR="00012FDD" w:rsidRDefault="00012FDD" w:rsidP="00012FDD">
      <w:pPr>
        <w:autoSpaceDE w:val="0"/>
        <w:autoSpaceDN w:val="0"/>
        <w:adjustRightInd w:val="0"/>
        <w:ind w:right="4"/>
        <w:jc w:val="both"/>
        <w:rPr>
          <w:rFonts w:ascii="Arial" w:eastAsia="Hiragino Sans W6" w:hAnsi="Arial" w:cs="Arial"/>
          <w:b/>
          <w:bCs/>
          <w:lang w:val="en-US"/>
        </w:rPr>
      </w:pPr>
    </w:p>
    <w:p w:rsidR="00012FDD" w:rsidRDefault="00012FDD" w:rsidP="00012FDD">
      <w:pPr>
        <w:autoSpaceDE w:val="0"/>
        <w:autoSpaceDN w:val="0"/>
        <w:adjustRightInd w:val="0"/>
        <w:ind w:right="4"/>
        <w:jc w:val="both"/>
        <w:rPr>
          <w:rFonts w:ascii="Arial" w:eastAsia="Hiragino Sans W6" w:hAnsi="Arial" w:cs="Arial"/>
          <w:b/>
          <w:bCs/>
          <w:lang w:val="en-US"/>
        </w:rPr>
      </w:pPr>
      <w:r>
        <w:rPr>
          <w:rFonts w:ascii="Arial" w:eastAsia="Hiragino Sans W6" w:hAnsi="Arial" w:cs="Arial"/>
          <w:b/>
          <w:bCs/>
          <w:lang w:val="en-US"/>
        </w:rPr>
        <w:t>To Whom It May Concern,</w:t>
      </w:r>
    </w:p>
    <w:p w:rsidR="00012FDD" w:rsidRDefault="00012FDD" w:rsidP="00012FDD">
      <w:pPr>
        <w:autoSpaceDE w:val="0"/>
        <w:autoSpaceDN w:val="0"/>
        <w:adjustRightInd w:val="0"/>
        <w:ind w:right="4"/>
        <w:jc w:val="both"/>
        <w:rPr>
          <w:rFonts w:ascii="Arial" w:eastAsia="Hiragino Sans W6" w:hAnsi="Arial" w:cs="Arial"/>
          <w:b/>
          <w:bCs/>
          <w:lang w:val="en-US"/>
        </w:rPr>
      </w:pPr>
    </w:p>
    <w:p w:rsidR="00012FDD" w:rsidRDefault="00012FDD" w:rsidP="00012FDD">
      <w:pPr>
        <w:autoSpaceDE w:val="0"/>
        <w:autoSpaceDN w:val="0"/>
        <w:adjustRightInd w:val="0"/>
        <w:ind w:right="4"/>
        <w:jc w:val="both"/>
        <w:rPr>
          <w:rFonts w:ascii="Arial" w:eastAsia="Hiragino Sans W6" w:hAnsi="Arial" w:cs="Arial"/>
          <w:b/>
          <w:bCs/>
          <w:lang w:val="en-US"/>
        </w:rPr>
      </w:pPr>
      <w:r>
        <w:rPr>
          <w:rFonts w:ascii="Arial" w:eastAsia="Hiragino Sans W6" w:hAnsi="Arial" w:cs="Arial"/>
          <w:b/>
          <w:bCs/>
          <w:lang w:val="en-US"/>
        </w:rPr>
        <w:t>Covid-19 – The compulsory wearing of face covering in shops</w:t>
      </w: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 xml:space="preserve"> </w:t>
      </w: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The introduction of the requirement for people to wear face covering in shops is intended to help prevent the spread of the Covid-19 virus.</w:t>
      </w:r>
    </w:p>
    <w:p w:rsidR="00012FDD" w:rsidRDefault="00012FDD" w:rsidP="00012FDD">
      <w:pPr>
        <w:autoSpaceDE w:val="0"/>
        <w:autoSpaceDN w:val="0"/>
        <w:adjustRightInd w:val="0"/>
        <w:ind w:right="4"/>
        <w:jc w:val="both"/>
        <w:rPr>
          <w:rFonts w:ascii="Arial" w:eastAsia="Hiragino Sans W6" w:hAnsi="Arial" w:cs="Arial"/>
          <w:lang w:val="en-US"/>
        </w:rPr>
      </w:pP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There are certain groups of people who are exempt from this requirement and they include:</w:t>
      </w:r>
    </w:p>
    <w:p w:rsidR="00012FDD" w:rsidRDefault="00012FDD" w:rsidP="00012FDD">
      <w:pPr>
        <w:numPr>
          <w:ilvl w:val="0"/>
          <w:numId w:val="1"/>
        </w:numPr>
        <w:autoSpaceDE w:val="0"/>
        <w:autoSpaceDN w:val="0"/>
        <w:adjustRightInd w:val="0"/>
        <w:spacing w:before="100" w:after="100"/>
        <w:ind w:right="4"/>
        <w:rPr>
          <w:rFonts w:ascii="Arial" w:eastAsia="Hiragino Sans W6" w:hAnsi="Arial" w:cs="Arial"/>
          <w:i/>
          <w:iCs/>
          <w:lang w:val="en-US"/>
        </w:rPr>
      </w:pPr>
      <w:r>
        <w:rPr>
          <w:rFonts w:ascii="Arial" w:eastAsia="Hiragino Sans W6" w:hAnsi="Arial" w:cs="Arial"/>
          <w:i/>
          <w:iCs/>
          <w:lang w:val="en-US"/>
        </w:rPr>
        <w:t>children under the age of 11,</w:t>
      </w:r>
    </w:p>
    <w:p w:rsidR="00012FDD" w:rsidRDefault="00012FDD" w:rsidP="00012FDD">
      <w:pPr>
        <w:numPr>
          <w:ilvl w:val="0"/>
          <w:numId w:val="1"/>
        </w:numPr>
        <w:autoSpaceDE w:val="0"/>
        <w:autoSpaceDN w:val="0"/>
        <w:adjustRightInd w:val="0"/>
        <w:spacing w:before="100" w:after="100"/>
        <w:ind w:right="4"/>
        <w:rPr>
          <w:rFonts w:ascii="Arial" w:eastAsia="Hiragino Sans W6" w:hAnsi="Arial" w:cs="Arial"/>
          <w:i/>
          <w:iCs/>
          <w:lang w:val="en-US"/>
        </w:rPr>
      </w:pPr>
      <w:r>
        <w:rPr>
          <w:rFonts w:ascii="Arial" w:eastAsia="Hiragino Sans W6" w:hAnsi="Arial" w:cs="Arial"/>
          <w:i/>
          <w:iCs/>
          <w:lang w:val="en-US"/>
        </w:rPr>
        <w:t>people with disabilities </w:t>
      </w:r>
    </w:p>
    <w:p w:rsidR="00012FDD" w:rsidRDefault="00012FDD" w:rsidP="00012FDD">
      <w:pPr>
        <w:numPr>
          <w:ilvl w:val="0"/>
          <w:numId w:val="1"/>
        </w:numPr>
        <w:autoSpaceDE w:val="0"/>
        <w:autoSpaceDN w:val="0"/>
        <w:adjustRightInd w:val="0"/>
        <w:spacing w:before="100" w:after="100"/>
        <w:ind w:right="4"/>
        <w:rPr>
          <w:rFonts w:ascii="Arial" w:eastAsia="Hiragino Sans W6" w:hAnsi="Arial" w:cs="Arial"/>
          <w:i/>
          <w:iCs/>
          <w:lang w:val="en-US"/>
        </w:rPr>
      </w:pPr>
      <w:r>
        <w:rPr>
          <w:rFonts w:ascii="Arial" w:eastAsia="Hiragino Sans W6" w:hAnsi="Arial" w:cs="Arial"/>
          <w:i/>
          <w:iCs/>
          <w:lang w:val="en-US"/>
        </w:rPr>
        <w:t>those with breathing difficulties or</w:t>
      </w:r>
    </w:p>
    <w:p w:rsidR="00012FDD" w:rsidRDefault="00012FDD" w:rsidP="00012FDD">
      <w:pPr>
        <w:numPr>
          <w:ilvl w:val="0"/>
          <w:numId w:val="1"/>
        </w:numPr>
        <w:autoSpaceDE w:val="0"/>
        <w:autoSpaceDN w:val="0"/>
        <w:adjustRightInd w:val="0"/>
        <w:spacing w:before="100" w:after="100"/>
        <w:ind w:right="4"/>
        <w:rPr>
          <w:rFonts w:ascii="Arial" w:eastAsia="Hiragino Sans W6" w:hAnsi="Arial" w:cs="Arial"/>
          <w:i/>
          <w:iCs/>
          <w:lang w:val="en-US"/>
        </w:rPr>
      </w:pPr>
      <w:bookmarkStart w:id="0" w:name="_GoBack"/>
      <w:bookmarkEnd w:id="0"/>
      <w:r>
        <w:rPr>
          <w:rFonts w:ascii="Arial" w:eastAsia="Hiragino Sans W6" w:hAnsi="Arial" w:cs="Arial"/>
          <w:i/>
          <w:iCs/>
          <w:lang w:val="en-US"/>
        </w:rPr>
        <w:t>those who are travelling with someone who relies on lip reading.</w:t>
      </w: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These groups of people, their parents or guardians are able to indicate the reason, if required, as to why they are not wearing a face covering.</w:t>
      </w:r>
    </w:p>
    <w:p w:rsidR="00012FDD" w:rsidRDefault="00012FDD" w:rsidP="00012FDD">
      <w:pPr>
        <w:autoSpaceDE w:val="0"/>
        <w:autoSpaceDN w:val="0"/>
        <w:adjustRightInd w:val="0"/>
        <w:ind w:right="4"/>
        <w:jc w:val="both"/>
        <w:rPr>
          <w:rFonts w:ascii="Arial" w:eastAsia="Hiragino Sans W6" w:hAnsi="Arial" w:cs="Arial"/>
          <w:lang w:val="en-US"/>
        </w:rPr>
      </w:pP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 xml:space="preserve">General practice is under considerable pressure as a direct result of the current challenges they are faced with delivering a service to patients at the same time as coping with the consequences of coronavirus. </w:t>
      </w: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 xml:space="preserve"> </w:t>
      </w: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 xml:space="preserve">There is no requirement for general practice to issue letters for patients who are unable to wear face coverings, as the Government have clearly defined the exemptions to this requirement. </w:t>
      </w:r>
    </w:p>
    <w:p w:rsidR="00012FDD" w:rsidRDefault="00012FDD" w:rsidP="00012FDD">
      <w:pPr>
        <w:autoSpaceDE w:val="0"/>
        <w:autoSpaceDN w:val="0"/>
        <w:adjustRightInd w:val="0"/>
        <w:ind w:right="4"/>
        <w:jc w:val="both"/>
        <w:rPr>
          <w:rFonts w:ascii="Arial" w:eastAsia="Hiragino Sans W6" w:hAnsi="Arial" w:cs="Arial"/>
          <w:lang w:val="en-US"/>
        </w:rPr>
      </w:pP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General practice needs to focus all its time and effort managing those who need their help and not be diverted from this by unnecessary tasks therefore we will not be issuing exemption letters.</w:t>
      </w:r>
    </w:p>
    <w:p w:rsidR="00012FDD" w:rsidRDefault="00012FDD" w:rsidP="00012FDD">
      <w:pPr>
        <w:autoSpaceDE w:val="0"/>
        <w:autoSpaceDN w:val="0"/>
        <w:adjustRightInd w:val="0"/>
        <w:ind w:right="4"/>
        <w:jc w:val="both"/>
        <w:rPr>
          <w:rFonts w:ascii="Arial" w:eastAsia="Hiragino Sans W6" w:hAnsi="Arial" w:cs="Arial"/>
          <w:lang w:val="en-US"/>
        </w:rPr>
      </w:pPr>
    </w:p>
    <w:p w:rsidR="00012FDD" w:rsidRDefault="00012FDD" w:rsidP="00012FDD">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Many thanks for your help and support in this matter.</w:t>
      </w:r>
    </w:p>
    <w:p w:rsidR="00012FDD" w:rsidRDefault="00012FDD" w:rsidP="00012FDD">
      <w:pPr>
        <w:autoSpaceDE w:val="0"/>
        <w:autoSpaceDN w:val="0"/>
        <w:adjustRightInd w:val="0"/>
        <w:ind w:right="4"/>
        <w:jc w:val="both"/>
        <w:rPr>
          <w:rFonts w:ascii="Arial" w:eastAsia="Hiragino Sans W6" w:hAnsi="Arial" w:cs="Arial"/>
          <w:lang w:val="en-US"/>
        </w:rPr>
      </w:pPr>
    </w:p>
    <w:p w:rsidR="00012FDD" w:rsidRDefault="00012FDD" w:rsidP="00012FDD">
      <w:pPr>
        <w:autoSpaceDE w:val="0"/>
        <w:autoSpaceDN w:val="0"/>
        <w:adjustRightInd w:val="0"/>
        <w:ind w:right="4"/>
        <w:jc w:val="both"/>
        <w:rPr>
          <w:rFonts w:ascii="Arial" w:eastAsia="Hiragino Sans W6" w:hAnsi="Arial" w:cs="Arial"/>
          <w:b/>
          <w:bCs/>
          <w:lang w:val="en-US"/>
        </w:rPr>
      </w:pPr>
    </w:p>
    <w:p w:rsidR="00012FDD" w:rsidRDefault="00012FDD" w:rsidP="00012FDD">
      <w:pPr>
        <w:autoSpaceDE w:val="0"/>
        <w:autoSpaceDN w:val="0"/>
        <w:adjustRightInd w:val="0"/>
        <w:ind w:right="4"/>
        <w:jc w:val="both"/>
        <w:rPr>
          <w:rFonts w:ascii="Arial" w:eastAsia="Hiragino Sans W6" w:hAnsi="Arial" w:cs="Arial"/>
          <w:b/>
          <w:bCs/>
          <w:lang w:val="en-US"/>
        </w:rPr>
      </w:pPr>
      <w:r>
        <w:rPr>
          <w:rFonts w:ascii="Arial" w:eastAsia="Hiragino Sans W6" w:hAnsi="Arial" w:cs="Arial"/>
          <w:b/>
          <w:bCs/>
          <w:lang w:val="en-US"/>
        </w:rPr>
        <w:t>Bridges Medical Practice</w:t>
      </w:r>
    </w:p>
    <w:p w:rsidR="00012FDD" w:rsidRDefault="00012FDD" w:rsidP="00012FDD">
      <w:pPr>
        <w:autoSpaceDE w:val="0"/>
        <w:autoSpaceDN w:val="0"/>
        <w:adjustRightInd w:val="0"/>
        <w:ind w:right="4"/>
        <w:jc w:val="center"/>
        <w:rPr>
          <w:rFonts w:ascii="Arial" w:eastAsia="Hiragino Sans W6" w:hAnsi="Arial" w:cs="Arial"/>
          <w:b/>
          <w:bCs/>
          <w:lang w:val="en-US"/>
        </w:rPr>
      </w:pPr>
    </w:p>
    <w:p w:rsidR="00C112E3" w:rsidRDefault="00C112E3" w:rsidP="00012FDD">
      <w:pPr>
        <w:ind w:right="4"/>
      </w:pPr>
    </w:p>
    <w:sectPr w:rsidR="00C112E3" w:rsidSect="00322B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Sans W6">
    <w:panose1 w:val="020B06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D"/>
    <w:rsid w:val="00012FDD"/>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5C5791-635C-DA4D-83C3-EBE7CBB4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2021-04-16T09:58:00Z</dcterms:created>
  <dcterms:modified xsi:type="dcterms:W3CDTF">2021-04-16T09:59:00Z</dcterms:modified>
</cp:coreProperties>
</file>